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C992" w14:textId="77777777" w:rsidR="0076007F" w:rsidRPr="0076007F" w:rsidRDefault="0076007F" w:rsidP="00BB77B0">
      <w:pPr>
        <w:jc w:val="center"/>
        <w:rPr>
          <w:rFonts w:ascii="Minion Pro" w:hAnsi="Minion Pro"/>
          <w:b/>
          <w:sz w:val="6"/>
        </w:rPr>
      </w:pPr>
    </w:p>
    <w:p w14:paraId="3E29DDA0" w14:textId="77777777" w:rsidR="0007350F" w:rsidRPr="00026C60" w:rsidRDefault="00BF050F" w:rsidP="00BB77B0">
      <w:pPr>
        <w:jc w:val="center"/>
        <w:rPr>
          <w:rFonts w:ascii="Minion Pro" w:hAnsi="Minion Pro"/>
          <w:b/>
          <w:sz w:val="56"/>
        </w:rPr>
      </w:pPr>
      <w:r w:rsidRPr="00026C60">
        <w:rPr>
          <w:rFonts w:ascii="Minion Pro" w:hAnsi="Minion Pro"/>
          <w:b/>
          <w:sz w:val="56"/>
        </w:rPr>
        <w:t>The Family Plan</w:t>
      </w:r>
    </w:p>
    <w:p w14:paraId="67281911" w14:textId="77777777" w:rsidR="00BB77B0" w:rsidRPr="00BF050F" w:rsidRDefault="00BB77B0" w:rsidP="00BB77B0">
      <w:pPr>
        <w:jc w:val="center"/>
        <w:rPr>
          <w:rFonts w:ascii="Minion Pro" w:hAnsi="Minion Pro"/>
          <w:b/>
          <w:sz w:val="18"/>
        </w:rPr>
      </w:pPr>
    </w:p>
    <w:p w14:paraId="08568822" w14:textId="77777777" w:rsidR="00650133" w:rsidRPr="00BF050F" w:rsidRDefault="00645D38" w:rsidP="00645D38">
      <w:pPr>
        <w:jc w:val="center"/>
        <w:rPr>
          <w:rFonts w:ascii="Minion Pro" w:hAnsi="Minion Pro"/>
          <w:sz w:val="38"/>
        </w:rPr>
      </w:pPr>
      <w:r w:rsidRPr="00645D38">
        <w:rPr>
          <w:rFonts w:ascii="Minion Pro" w:hAnsi="Minion Pro"/>
          <w:sz w:val="38"/>
        </w:rPr>
        <w:t>As a thank you for being a client of our law firm, we exte</w:t>
      </w:r>
      <w:r>
        <w:rPr>
          <w:rFonts w:ascii="Minion Pro" w:hAnsi="Minion Pro"/>
          <w:sz w:val="38"/>
        </w:rPr>
        <w:t xml:space="preserve">nd an invitation to your family </w:t>
      </w:r>
      <w:r w:rsidRPr="00645D38">
        <w:rPr>
          <w:rFonts w:ascii="Minion Pro" w:hAnsi="Minion Pro"/>
          <w:sz w:val="38"/>
        </w:rPr>
        <w:t>to become clients, as well.</w:t>
      </w:r>
    </w:p>
    <w:p w14:paraId="7AB1237D" w14:textId="77777777" w:rsidR="00650133" w:rsidRPr="00BF050F" w:rsidRDefault="00650133" w:rsidP="00BB77B0">
      <w:pPr>
        <w:jc w:val="center"/>
        <w:rPr>
          <w:rFonts w:ascii="Minion Pro" w:hAnsi="Minion Pro"/>
          <w:b/>
          <w:u w:val="single"/>
        </w:rPr>
      </w:pPr>
    </w:p>
    <w:p w14:paraId="78AB79E1" w14:textId="77777777" w:rsidR="00BB77B0" w:rsidRPr="00026C60" w:rsidRDefault="00BB77B0" w:rsidP="00BB77B0">
      <w:pPr>
        <w:jc w:val="center"/>
        <w:rPr>
          <w:rFonts w:ascii="Minion Pro" w:hAnsi="Minion Pro"/>
          <w:b/>
          <w:sz w:val="56"/>
          <w:u w:val="single"/>
        </w:rPr>
      </w:pPr>
      <w:r w:rsidRPr="00026C60">
        <w:rPr>
          <w:rFonts w:ascii="Minion Pro" w:hAnsi="Minion Pro"/>
          <w:b/>
          <w:sz w:val="56"/>
          <w:u w:val="single"/>
        </w:rPr>
        <w:t>Estate Planning</w:t>
      </w:r>
    </w:p>
    <w:p w14:paraId="656F9629" w14:textId="4D8C526D" w:rsidR="00BB77B0" w:rsidRDefault="00BB77B0" w:rsidP="00BB77B0">
      <w:pPr>
        <w:jc w:val="center"/>
        <w:rPr>
          <w:rFonts w:ascii="Minion Pro" w:hAnsi="Minion Pro"/>
          <w:sz w:val="40"/>
        </w:rPr>
      </w:pPr>
      <w:r w:rsidRPr="00BF050F">
        <w:rPr>
          <w:rFonts w:ascii="Minion Pro" w:hAnsi="Minion Pro"/>
          <w:sz w:val="40"/>
        </w:rPr>
        <w:t>At a discounted fee of $2,</w:t>
      </w:r>
      <w:r w:rsidR="00DA40A3">
        <w:rPr>
          <w:rFonts w:ascii="Minion Pro" w:hAnsi="Minion Pro"/>
          <w:sz w:val="40"/>
        </w:rPr>
        <w:t>75</w:t>
      </w:r>
      <w:r w:rsidR="005A1A70">
        <w:rPr>
          <w:rFonts w:ascii="Minion Pro" w:hAnsi="Minion Pro"/>
          <w:sz w:val="40"/>
        </w:rPr>
        <w:t>0</w:t>
      </w:r>
    </w:p>
    <w:p w14:paraId="1B430E1F" w14:textId="431AC90C" w:rsidR="006002F7" w:rsidRPr="00BF050F" w:rsidRDefault="006002F7" w:rsidP="00BB77B0">
      <w:pPr>
        <w:jc w:val="center"/>
        <w:rPr>
          <w:rFonts w:ascii="Minion Pro" w:hAnsi="Minion Pro"/>
          <w:sz w:val="40"/>
        </w:rPr>
      </w:pPr>
      <w:r>
        <w:rPr>
          <w:rFonts w:ascii="Minion Pro" w:hAnsi="Minion Pro"/>
          <w:sz w:val="40"/>
        </w:rPr>
        <w:t>($3,000 for couple)</w:t>
      </w:r>
    </w:p>
    <w:p w14:paraId="04E0929E" w14:textId="77777777" w:rsidR="00650133" w:rsidRPr="00BF050F" w:rsidRDefault="005A1A70" w:rsidP="00650133">
      <w:pPr>
        <w:jc w:val="center"/>
        <w:rPr>
          <w:rFonts w:ascii="Minion Pro" w:hAnsi="Minion Pro"/>
          <w:sz w:val="32"/>
        </w:rPr>
      </w:pPr>
      <w:r>
        <w:rPr>
          <w:rFonts w:ascii="Minion Pro" w:hAnsi="Minion Pro"/>
          <w:sz w:val="32"/>
        </w:rPr>
        <w:t>(</w:t>
      </w:r>
      <w:proofErr w:type="gramStart"/>
      <w:r>
        <w:rPr>
          <w:rFonts w:ascii="Minion Pro" w:hAnsi="Minion Pro"/>
          <w:sz w:val="32"/>
        </w:rPr>
        <w:t>T</w:t>
      </w:r>
      <w:r w:rsidR="00BB77B0" w:rsidRPr="00BF050F">
        <w:rPr>
          <w:rFonts w:ascii="Minion Pro" w:hAnsi="Minion Pro"/>
          <w:sz w:val="32"/>
        </w:rPr>
        <w:t>ypically</w:t>
      </w:r>
      <w:proofErr w:type="gramEnd"/>
      <w:r w:rsidR="00BB77B0" w:rsidRPr="00BF050F">
        <w:rPr>
          <w:rFonts w:ascii="Minion Pro" w:hAnsi="Minion Pro"/>
          <w:sz w:val="32"/>
        </w:rPr>
        <w:t xml:space="preserve"> $</w:t>
      </w:r>
      <w:r w:rsidR="00375D1F">
        <w:rPr>
          <w:rFonts w:ascii="Minion Pro" w:hAnsi="Minion Pro"/>
          <w:sz w:val="32"/>
        </w:rPr>
        <w:t>4,000</w:t>
      </w:r>
      <w:r w:rsidR="00BB77B0" w:rsidRPr="00BF050F">
        <w:rPr>
          <w:rFonts w:ascii="Minion Pro" w:hAnsi="Minion Pro"/>
          <w:sz w:val="32"/>
        </w:rPr>
        <w:t>)</w:t>
      </w:r>
    </w:p>
    <w:p w14:paraId="36656435" w14:textId="77777777" w:rsidR="00650133" w:rsidRPr="00BF050F" w:rsidRDefault="00650133" w:rsidP="00650133">
      <w:pPr>
        <w:widowControl w:val="0"/>
        <w:rPr>
          <w:rFonts w:ascii="Minion Pro" w:hAnsi="Minion Pro"/>
        </w:rPr>
      </w:pPr>
    </w:p>
    <w:p w14:paraId="6AC2108E" w14:textId="5649C6E9" w:rsidR="00B83D37" w:rsidRDefault="00BB77B0" w:rsidP="00B83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jc w:val="center"/>
        <w:rPr>
          <w:rFonts w:ascii="Minion Pro" w:hAnsi="Minion Pro"/>
          <w:b/>
          <w:sz w:val="28"/>
        </w:rPr>
      </w:pPr>
      <w:r w:rsidRPr="0076007F">
        <w:rPr>
          <w:rFonts w:ascii="Minion Pro" w:hAnsi="Minion Pro"/>
          <w:b/>
          <w:sz w:val="28"/>
        </w:rPr>
        <w:t>The Family Plan includes a Planning Consultation,</w:t>
      </w:r>
      <w:r w:rsidR="00BF050F" w:rsidRPr="0076007F">
        <w:rPr>
          <w:rFonts w:ascii="Minion Pro" w:hAnsi="Minion Pro"/>
          <w:b/>
          <w:sz w:val="28"/>
        </w:rPr>
        <w:t xml:space="preserve"> </w:t>
      </w:r>
      <w:r w:rsidRPr="0076007F">
        <w:rPr>
          <w:rFonts w:ascii="Minion Pro" w:hAnsi="Minion Pro"/>
          <w:b/>
          <w:sz w:val="28"/>
        </w:rPr>
        <w:t>Will (Simple), Durable Power of Attorney, Health Care Proxy, Living Will</w:t>
      </w:r>
      <w:r w:rsidR="00B83D37">
        <w:rPr>
          <w:rFonts w:ascii="Minion Pro" w:hAnsi="Minion Pro"/>
          <w:b/>
          <w:sz w:val="28"/>
        </w:rPr>
        <w:t>, HIP</w:t>
      </w:r>
      <w:r w:rsidR="00155DFF">
        <w:rPr>
          <w:rFonts w:ascii="Minion Pro" w:hAnsi="Minion Pro"/>
          <w:b/>
          <w:sz w:val="28"/>
        </w:rPr>
        <w:t>A</w:t>
      </w:r>
      <w:r w:rsidR="00B83D37">
        <w:rPr>
          <w:rFonts w:ascii="Minion Pro" w:hAnsi="Minion Pro"/>
          <w:b/>
          <w:sz w:val="28"/>
        </w:rPr>
        <w:t>A</w:t>
      </w:r>
      <w:r w:rsidRPr="0076007F">
        <w:rPr>
          <w:rFonts w:ascii="Minion Pro" w:hAnsi="Minion Pro"/>
          <w:b/>
          <w:sz w:val="28"/>
        </w:rPr>
        <w:t xml:space="preserve"> </w:t>
      </w:r>
      <w:r w:rsidR="00B83D37">
        <w:rPr>
          <w:rFonts w:ascii="Minion Pro" w:hAnsi="Minion Pro"/>
          <w:b/>
          <w:sz w:val="28"/>
        </w:rPr>
        <w:t>Authorization &amp;</w:t>
      </w:r>
    </w:p>
    <w:p w14:paraId="3202067B" w14:textId="77777777" w:rsidR="00BB77B0" w:rsidRPr="00B83D37" w:rsidRDefault="00BB77B0" w:rsidP="00B83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jc w:val="center"/>
        <w:rPr>
          <w:rFonts w:ascii="Minion Pro" w:hAnsi="Minion Pro"/>
          <w:b/>
          <w:sz w:val="28"/>
        </w:rPr>
      </w:pPr>
      <w:r w:rsidRPr="0076007F">
        <w:rPr>
          <w:rFonts w:ascii="Minion Pro" w:hAnsi="Minion Pro"/>
          <w:b/>
          <w:sz w:val="28"/>
        </w:rPr>
        <w:t>Burial and Guardianship Designations</w:t>
      </w:r>
      <w:r w:rsidR="00B83D37">
        <w:rPr>
          <w:rFonts w:ascii="Minion Pro" w:hAnsi="Minion Pro"/>
          <w:b/>
          <w:sz w:val="28"/>
        </w:rPr>
        <w:t xml:space="preserve"> </w:t>
      </w:r>
      <w:r w:rsidRPr="0076007F">
        <w:rPr>
          <w:rFonts w:ascii="Minion Pro" w:hAnsi="Minion Pro"/>
          <w:b/>
          <w:i/>
          <w:sz w:val="28"/>
        </w:rPr>
        <w:t>for an immediate family member</w:t>
      </w:r>
    </w:p>
    <w:p w14:paraId="12BF6FEF" w14:textId="77777777" w:rsidR="00BB77B0" w:rsidRPr="0076007F" w:rsidRDefault="00BB77B0" w:rsidP="00BB77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b/>
          <w:i/>
          <w:sz w:val="22"/>
        </w:rPr>
      </w:pPr>
      <w:r w:rsidRPr="0076007F">
        <w:rPr>
          <w:rFonts w:ascii="Minion Pro" w:hAnsi="Minion Pro"/>
          <w:b/>
          <w:i/>
          <w:sz w:val="28"/>
        </w:rPr>
        <w:tab/>
      </w:r>
      <w:r w:rsidRPr="0076007F">
        <w:rPr>
          <w:rFonts w:ascii="Minion Pro" w:hAnsi="Minion Pro"/>
          <w:b/>
          <w:i/>
          <w:sz w:val="28"/>
        </w:rPr>
        <w:tab/>
      </w:r>
      <w:r w:rsidRPr="0076007F">
        <w:rPr>
          <w:rFonts w:ascii="Minion Pro" w:hAnsi="Minion Pro"/>
          <w:b/>
          <w:i/>
          <w:sz w:val="28"/>
        </w:rPr>
        <w:tab/>
      </w:r>
      <w:r w:rsidRPr="0076007F">
        <w:rPr>
          <w:rFonts w:ascii="Minion Pro" w:hAnsi="Minion Pro"/>
          <w:b/>
          <w:i/>
          <w:sz w:val="28"/>
        </w:rPr>
        <w:tab/>
      </w:r>
      <w:r w:rsidRPr="0076007F">
        <w:rPr>
          <w:rFonts w:ascii="Minion Pro" w:hAnsi="Minion Pro"/>
          <w:b/>
          <w:i/>
          <w:sz w:val="28"/>
        </w:rPr>
        <w:tab/>
      </w:r>
      <w:r w:rsidRPr="0076007F">
        <w:rPr>
          <w:rFonts w:ascii="Minion Pro" w:hAnsi="Minion Pro"/>
          <w:b/>
          <w:i/>
          <w:sz w:val="28"/>
        </w:rPr>
        <w:tab/>
      </w:r>
    </w:p>
    <w:p w14:paraId="5535CFBB" w14:textId="77777777" w:rsidR="00BB77B0" w:rsidRPr="0076007F" w:rsidRDefault="00BB77B0" w:rsidP="00026C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jc w:val="center"/>
        <w:rPr>
          <w:rFonts w:ascii="Minion Pro" w:hAnsi="Minion Pro"/>
          <w:b/>
        </w:rPr>
      </w:pPr>
      <w:r w:rsidRPr="0076007F">
        <w:rPr>
          <w:rFonts w:ascii="Minion Pro" w:hAnsi="Minion Pro"/>
          <w:b/>
        </w:rPr>
        <w:t>The Client should bring the completed questionnaire and any relevant documents to the meeting.</w:t>
      </w:r>
    </w:p>
    <w:p w14:paraId="0C6F23B6" w14:textId="77777777" w:rsidR="00650133" w:rsidRDefault="00650133" w:rsidP="00BF050F"/>
    <w:p w14:paraId="1EB9AA60" w14:textId="77777777" w:rsidR="00BF050F" w:rsidRDefault="00BF050F" w:rsidP="00026C60">
      <w:pPr>
        <w:spacing w:before="240" w:after="240"/>
      </w:pPr>
      <w:r>
        <w:t>Name</w:t>
      </w:r>
      <w:r>
        <w:tab/>
      </w:r>
      <w:r>
        <w:tab/>
        <w:t>_________________________________________________________________________</w:t>
      </w:r>
    </w:p>
    <w:p w14:paraId="53C9F3A0" w14:textId="77777777" w:rsidR="00BF050F" w:rsidRDefault="00BF050F" w:rsidP="00026C60">
      <w:pPr>
        <w:spacing w:before="240" w:after="240"/>
      </w:pPr>
      <w:r>
        <w:t>Address</w:t>
      </w:r>
      <w:r>
        <w:tab/>
        <w:t>_________________________________________________________________________</w:t>
      </w:r>
    </w:p>
    <w:p w14:paraId="0594174C" w14:textId="77777777" w:rsidR="00BF050F" w:rsidRDefault="00BF050F" w:rsidP="00026C60">
      <w:pPr>
        <w:spacing w:before="240" w:after="240"/>
      </w:pPr>
      <w:r>
        <w:t>City</w:t>
      </w:r>
      <w:r>
        <w:tab/>
      </w:r>
      <w:r>
        <w:tab/>
        <w:t>_______________________________________</w:t>
      </w:r>
      <w:r>
        <w:tab/>
      </w:r>
      <w:r w:rsidR="005A1A70">
        <w:t>State _</w:t>
      </w:r>
      <w:r>
        <w:t>______</w:t>
      </w:r>
      <w:r w:rsidR="005A1A70">
        <w:t>_ Zip _</w:t>
      </w:r>
      <w:r>
        <w:t>____________</w:t>
      </w:r>
    </w:p>
    <w:p w14:paraId="1D4E6DBE" w14:textId="77777777" w:rsidR="00BF050F" w:rsidRDefault="00BF050F" w:rsidP="00026C60">
      <w:pPr>
        <w:spacing w:before="240" w:after="240"/>
      </w:pPr>
      <w:r>
        <w:t>Telephone</w:t>
      </w:r>
      <w:r>
        <w:tab/>
        <w:t xml:space="preserve">______________________________      </w:t>
      </w:r>
      <w:r w:rsidR="005A1A70">
        <w:t>Email _</w:t>
      </w:r>
      <w:r>
        <w:t>_________________________________</w:t>
      </w:r>
    </w:p>
    <w:p w14:paraId="64D4CF2A" w14:textId="77777777" w:rsidR="00BF050F" w:rsidRDefault="00BF050F" w:rsidP="00BF050F"/>
    <w:p w14:paraId="531C607D" w14:textId="77777777" w:rsidR="00026C60" w:rsidRDefault="00026C60" w:rsidP="00026C60">
      <w:pPr>
        <w:spacing w:before="240"/>
      </w:pPr>
      <w:r>
        <w:t>Matter #</w:t>
      </w:r>
      <w:r>
        <w:tab/>
        <w:t>_____________________________</w:t>
      </w:r>
    </w:p>
    <w:p w14:paraId="02AE7A46" w14:textId="77777777" w:rsidR="00026C60" w:rsidRPr="00BF050F" w:rsidRDefault="00026C60" w:rsidP="00026C60">
      <w:pPr>
        <w:spacing w:before="240"/>
      </w:pPr>
      <w:r>
        <w:t>Attorney</w:t>
      </w:r>
      <w:r>
        <w:tab/>
        <w:t>_____________________________</w:t>
      </w:r>
    </w:p>
    <w:sectPr w:rsidR="00026C60" w:rsidRPr="00BF050F" w:rsidSect="00BF050F">
      <w:headerReference w:type="default" r:id="rId6"/>
      <w:headerReference w:type="first" r:id="rId7"/>
      <w:footerReference w:type="first" r:id="rId8"/>
      <w:pgSz w:w="12240" w:h="15840" w:code="1"/>
      <w:pgMar w:top="1440" w:right="1008" w:bottom="1440" w:left="1008" w:header="864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46A50" w14:textId="77777777" w:rsidR="0007350F" w:rsidRDefault="0007350F" w:rsidP="00BF20C4">
      <w:r>
        <w:separator/>
      </w:r>
    </w:p>
  </w:endnote>
  <w:endnote w:type="continuationSeparator" w:id="0">
    <w:p w14:paraId="670BEB27" w14:textId="77777777" w:rsidR="0007350F" w:rsidRDefault="0007350F" w:rsidP="00BF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DF60" w14:textId="77777777" w:rsidR="00B83D37" w:rsidRPr="009A55F8" w:rsidRDefault="00B83D37" w:rsidP="00B83D37">
    <w:pPr>
      <w:ind w:left="-720" w:right="-720"/>
      <w:jc w:val="center"/>
      <w:rPr>
        <w:sz w:val="26"/>
      </w:rPr>
    </w:pPr>
    <w:r>
      <w:rPr>
        <w:rStyle w:val="MSGENFONTSTYLENAMETEMPLATEROLEMSGENFONTSTYLENAMEBYROLETEXT0"/>
        <w:rFonts w:eastAsiaTheme="minorHAnsi"/>
        <w:sz w:val="22"/>
      </w:rPr>
      <w:t>100 Quentin Roosevelt Blvd.</w:t>
    </w:r>
    <w:r w:rsidRPr="009A55F8">
      <w:rPr>
        <w:rStyle w:val="MSGENFONTSTYLENAMETEMPLATEROLEMSGENFONTSTYLENAMEBYROLETEXT0"/>
        <w:rFonts w:eastAsiaTheme="minorHAnsi"/>
        <w:sz w:val="22"/>
      </w:rPr>
      <w:t xml:space="preserve"> </w:t>
    </w:r>
    <w:r w:rsidRPr="009A55F8">
      <w:rPr>
        <w:rStyle w:val="MSGENFONTSTYLENAMETEMPLATEROLEMSGENFONTSTYLENAMEBYROLETEXT0"/>
        <w:rFonts w:eastAsiaTheme="minorHAnsi"/>
        <w:color w:val="B28805"/>
        <w:sz w:val="22"/>
      </w:rPr>
      <w:t>|</w:t>
    </w:r>
    <w:r w:rsidRPr="009A55F8">
      <w:rPr>
        <w:rStyle w:val="MSGENFONTSTYLENAMETEMPLATEROLEMSGENFONTSTYLENAMEBYROLETEXT0"/>
        <w:rFonts w:eastAsiaTheme="minorHAnsi"/>
        <w:sz w:val="22"/>
      </w:rPr>
      <w:t xml:space="preserve"> </w:t>
    </w:r>
    <w:r>
      <w:rPr>
        <w:rStyle w:val="MSGENFONTSTYLENAMETEMPLATEROLEMSGENFONTSTYLENAMEBYROLETEXT0"/>
        <w:rFonts w:eastAsiaTheme="minorHAnsi"/>
        <w:sz w:val="22"/>
      </w:rPr>
      <w:t>Suite 102</w:t>
    </w:r>
    <w:r w:rsidRPr="009A55F8">
      <w:rPr>
        <w:rStyle w:val="MSGENFONTSTYLENAMETEMPLATEROLEMSGENFONTSTYLENAMEBYROLETEXT0"/>
        <w:rFonts w:eastAsiaTheme="minorHAnsi"/>
        <w:sz w:val="22"/>
      </w:rPr>
      <w:t xml:space="preserve"> </w:t>
    </w:r>
    <w:r w:rsidRPr="009A55F8">
      <w:rPr>
        <w:rStyle w:val="MSGENFONTSTYLENAMETEMPLATEROLEMSGENFONTSTYLENAMEBYROLETEXT0"/>
        <w:rFonts w:eastAsiaTheme="minorHAnsi"/>
        <w:color w:val="B28805"/>
        <w:sz w:val="22"/>
      </w:rPr>
      <w:t>|</w:t>
    </w:r>
    <w:r w:rsidRPr="009A55F8">
      <w:rPr>
        <w:rStyle w:val="MSGENFONTSTYLENAMETEMPLATEROLEMSGENFONTSTYLENAMEBYROLETEXT0"/>
        <w:rFonts w:eastAsiaTheme="minorHAnsi"/>
        <w:sz w:val="22"/>
      </w:rPr>
      <w:t xml:space="preserve"> </w:t>
    </w:r>
    <w:r>
      <w:rPr>
        <w:rStyle w:val="MSGENFONTSTYLENAMETEMPLATEROLEMSGENFONTSTYLENAMEBYROLETEXT0"/>
        <w:rFonts w:eastAsiaTheme="minorHAnsi"/>
        <w:sz w:val="22"/>
      </w:rPr>
      <w:t>Garden City, NY</w:t>
    </w:r>
    <w:r w:rsidRPr="009A55F8">
      <w:rPr>
        <w:rStyle w:val="MSGENFONTSTYLENAMETEMPLATEROLEMSGENFONTSTYLENAMEBYROLETEXT0"/>
        <w:rFonts w:eastAsiaTheme="minorHAnsi"/>
        <w:sz w:val="22"/>
      </w:rPr>
      <w:t xml:space="preserve"> </w:t>
    </w:r>
    <w:r>
      <w:rPr>
        <w:rStyle w:val="MSGENFONTSTYLENAMETEMPLATEROLEMSGENFONTSTYLENAMEBYROLETEXT0"/>
        <w:rFonts w:eastAsiaTheme="minorHAnsi"/>
        <w:sz w:val="22"/>
      </w:rPr>
      <w:t>11530</w:t>
    </w:r>
    <w:r w:rsidRPr="009A55F8">
      <w:rPr>
        <w:rStyle w:val="MSGENFONTSTYLENAMETEMPLATEROLEMSGENFONTSTYLENAMEBYROLETEXT0"/>
        <w:rFonts w:eastAsiaTheme="minorHAnsi"/>
        <w:sz w:val="22"/>
      </w:rPr>
      <w:t xml:space="preserve"> </w:t>
    </w:r>
    <w:r w:rsidRPr="009A55F8">
      <w:rPr>
        <w:rStyle w:val="MSGENFONTSTYLENAMETEMPLATEROLEMSGENFONTSTYLENAMEBYROLETEXT0"/>
        <w:rFonts w:eastAsiaTheme="minorHAnsi"/>
        <w:color w:val="B28805"/>
        <w:sz w:val="22"/>
      </w:rPr>
      <w:t>|</w:t>
    </w:r>
    <w:r w:rsidRPr="009A55F8">
      <w:rPr>
        <w:rStyle w:val="MSGENFONTSTYLENAMETEMPLATEROLEMSGENFONTSTYLENAMEBYROLETEXTMSGENFONTSTYLEMODIFERSIZE9"/>
        <w:rFonts w:eastAsiaTheme="minorHAnsi"/>
        <w:sz w:val="20"/>
      </w:rPr>
      <w:t xml:space="preserve"> phone</w:t>
    </w:r>
    <w:r w:rsidRPr="009A55F8">
      <w:rPr>
        <w:rStyle w:val="MSGENFONTSTYLENAMETEMPLATEROLEMSGENFONTSTYLENAMEBYROLETEXT0"/>
        <w:rFonts w:eastAsiaTheme="minorHAnsi"/>
        <w:sz w:val="22"/>
      </w:rPr>
      <w:t xml:space="preserve"> </w:t>
    </w:r>
    <w:r>
      <w:rPr>
        <w:rStyle w:val="MSGENFONTSTYLENAMETEMPLATEROLEMSGENFONTSTYLENAMEBYROLETEXT0"/>
        <w:rFonts w:eastAsiaTheme="minorHAnsi"/>
        <w:sz w:val="22"/>
      </w:rPr>
      <w:t>516-683-1717</w:t>
    </w:r>
    <w:r w:rsidRPr="009A55F8">
      <w:rPr>
        <w:rStyle w:val="MSGENFONTSTYLENAMETEMPLATEROLEMSGENFONTSTYLENAMEBYROLETEXT0"/>
        <w:rFonts w:eastAsiaTheme="minorHAnsi"/>
        <w:sz w:val="22"/>
      </w:rPr>
      <w:t xml:space="preserve"> </w:t>
    </w:r>
    <w:r w:rsidRPr="009A55F8">
      <w:rPr>
        <w:rStyle w:val="MSGENFONTSTYLENAMETEMPLATEROLEMSGENFONTSTYLENAMEBYROLETEXT0"/>
        <w:rFonts w:eastAsiaTheme="minorHAnsi"/>
        <w:color w:val="B28805"/>
        <w:sz w:val="22"/>
      </w:rPr>
      <w:t>|</w:t>
    </w:r>
    <w:r w:rsidRPr="009A55F8">
      <w:rPr>
        <w:rStyle w:val="MSGENFONTSTYLENAMETEMPLATEROLEMSGENFONTSTYLENAMEBYROLETEXTMSGENFONTSTYLEMODIFERSIZE9"/>
        <w:rFonts w:eastAsiaTheme="minorHAnsi"/>
        <w:sz w:val="20"/>
      </w:rPr>
      <w:t xml:space="preserve"> fax</w:t>
    </w:r>
    <w:r w:rsidRPr="009A55F8">
      <w:rPr>
        <w:rStyle w:val="MSGENFONTSTYLENAMETEMPLATEROLEMSGENFONTSTYLENAMEBYROLETEXT0"/>
        <w:rFonts w:eastAsiaTheme="minorHAnsi"/>
        <w:sz w:val="22"/>
      </w:rPr>
      <w:t xml:space="preserve"> </w:t>
    </w:r>
    <w:r>
      <w:rPr>
        <w:rStyle w:val="MSGENFONTSTYLENAMETEMPLATEROLEMSGENFONTSTYLENAMEBYROLETEXT0"/>
        <w:rFonts w:eastAsiaTheme="minorHAnsi"/>
        <w:sz w:val="22"/>
      </w:rPr>
      <w:t>516-683-9393</w:t>
    </w:r>
  </w:p>
  <w:p w14:paraId="6F0F2530" w14:textId="50D66EAC" w:rsidR="00B83D37" w:rsidRDefault="00B83D37" w:rsidP="00B83D37">
    <w:pPr>
      <w:pStyle w:val="Footer"/>
      <w:tabs>
        <w:tab w:val="clear" w:pos="9360"/>
      </w:tabs>
      <w:jc w:val="center"/>
      <w:rPr>
        <w:rStyle w:val="MSGENFONTSTYLENAMETEMPLATEROLENUMBERMSGENFONTSTYLENAMEBYROLETEXT2"/>
        <w:rFonts w:eastAsiaTheme="minorHAnsi"/>
        <w:sz w:val="20"/>
      </w:rPr>
    </w:pPr>
    <w:r>
      <w:rPr>
        <w:rStyle w:val="MSGENFONTSTYLENAMETEMPLATEROLENUMBERMSGENFONTSTYLENAMEBYROLETEXT2"/>
        <w:rFonts w:eastAsiaTheme="minorHAnsi"/>
        <w:sz w:val="20"/>
      </w:rPr>
      <w:t>Garden City</w:t>
    </w:r>
    <w:r w:rsidR="004560CF">
      <w:rPr>
        <w:rStyle w:val="MSGENFONTSTYLENAMETEMPLATEROLENUMBERMSGENFONTSTYLENAMEBYROLETEXT2"/>
        <w:rFonts w:eastAsiaTheme="minorHAnsi"/>
        <w:sz w:val="20"/>
      </w:rPr>
      <w:t xml:space="preserve"> </w:t>
    </w:r>
    <w:r w:rsidR="004560CF" w:rsidRPr="009A55F8">
      <w:rPr>
        <w:rStyle w:val="MSGENFONTSTYLENAMETEMPLATEROLENUMBERMSGENFONTSTYLENAMEBYROLETEXT2"/>
        <w:rFonts w:eastAsiaTheme="minorHAnsi"/>
        <w:color w:val="B28805"/>
        <w:sz w:val="20"/>
      </w:rPr>
      <w:t xml:space="preserve">| </w:t>
    </w:r>
    <w:r w:rsidR="004560CF" w:rsidRPr="009A55F8">
      <w:rPr>
        <w:rStyle w:val="MSGENFONTSTYLENAMETEMPLATEROLENUMBERMSGENFONTSTYLENAMEBYROLETEXT2"/>
        <w:rFonts w:eastAsiaTheme="minorHAnsi"/>
        <w:sz w:val="20"/>
      </w:rPr>
      <w:t>Lido Beach</w:t>
    </w:r>
    <w:r w:rsidRPr="009A55F8">
      <w:rPr>
        <w:rStyle w:val="MSGENFONTSTYLENAMETEMPLATEROLENUMBERMSGENFONTSTYLENAMEBYROLETEXT2"/>
        <w:rFonts w:eastAsiaTheme="minorHAnsi"/>
        <w:color w:val="B28805"/>
        <w:sz w:val="20"/>
      </w:rPr>
      <w:t xml:space="preserve"> | </w:t>
    </w:r>
    <w:r w:rsidRPr="009A55F8">
      <w:rPr>
        <w:rStyle w:val="MSGENFONTSTYLENAMETEMPLATEROLENUMBERMSGENFONTSTYLENAMEBYROLETEXT2"/>
        <w:rFonts w:eastAsiaTheme="minorHAnsi"/>
        <w:sz w:val="20"/>
      </w:rPr>
      <w:t>Islandia</w:t>
    </w:r>
    <w:r w:rsidR="00F45B86">
      <w:rPr>
        <w:rStyle w:val="MSGENFONTSTYLENAMETEMPLATEROLENUMBERMSGENFONTSTYLENAMEBYROLETEXT2"/>
        <w:rFonts w:eastAsiaTheme="minorHAnsi"/>
        <w:color w:val="B28805"/>
        <w:sz w:val="20"/>
      </w:rPr>
      <w:t xml:space="preserve"> </w:t>
    </w:r>
    <w:r w:rsidRPr="009A55F8">
      <w:rPr>
        <w:rStyle w:val="MSGENFONTSTYLENAMETEMPLATEROLENUMBERMSGENFONTSTYLENAMEBYROLETEXT2"/>
        <w:rFonts w:eastAsiaTheme="minorHAnsi"/>
        <w:color w:val="B28805"/>
        <w:sz w:val="20"/>
      </w:rPr>
      <w:t xml:space="preserve">| </w:t>
    </w:r>
    <w:r w:rsidRPr="009A55F8">
      <w:rPr>
        <w:rStyle w:val="MSGENFONTSTYLENAMETEMPLATEROLENUMBERMSGENFONTSTYLENAMEBYROLETEXT2"/>
        <w:rFonts w:eastAsiaTheme="minorHAnsi"/>
        <w:sz w:val="20"/>
      </w:rPr>
      <w:t>Manhattan</w:t>
    </w:r>
  </w:p>
  <w:p w14:paraId="738E8A64" w14:textId="77777777" w:rsidR="00BF050F" w:rsidRPr="00B83D37" w:rsidRDefault="00B83D37" w:rsidP="00B83D37">
    <w:pPr>
      <w:pStyle w:val="Footer"/>
      <w:tabs>
        <w:tab w:val="clear" w:pos="4680"/>
        <w:tab w:val="clear" w:pos="9360"/>
      </w:tabs>
      <w:jc w:val="center"/>
      <w:rPr>
        <w:sz w:val="22"/>
      </w:rPr>
    </w:pPr>
    <w:r w:rsidRPr="009A55F8">
      <w:rPr>
        <w:rStyle w:val="MSGENFONTSTYLENAMETEMPLATEROLENUMBERMSGENFONTSTYLENAMEBYROLETEXT2MSGENFONTSTYLEMODIFERSIZE10"/>
        <w:rFonts w:eastAsiaTheme="minorHAnsi"/>
        <w:sz w:val="22"/>
      </w:rPr>
      <w:t>www.vjrussolaw.com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8141" w14:textId="77777777" w:rsidR="0007350F" w:rsidRDefault="0007350F" w:rsidP="00BF20C4">
      <w:r>
        <w:separator/>
      </w:r>
    </w:p>
  </w:footnote>
  <w:footnote w:type="continuationSeparator" w:id="0">
    <w:p w14:paraId="2FE89A84" w14:textId="77777777" w:rsidR="0007350F" w:rsidRDefault="0007350F" w:rsidP="00BF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485A" w14:textId="77777777" w:rsidR="00D447B0" w:rsidRDefault="005A7947" w:rsidP="005A7947">
    <w:pPr>
      <w:pStyle w:val="Header"/>
      <w:ind w:left="-540"/>
    </w:pPr>
    <w:r>
      <w:rPr>
        <w:noProof/>
      </w:rPr>
      <w:drawing>
        <wp:inline distT="0" distB="0" distL="0" distR="0" wp14:anchorId="23791A50" wp14:editId="77F32B87">
          <wp:extent cx="2638425" cy="457200"/>
          <wp:effectExtent l="0" t="0" r="9525" b="0"/>
          <wp:docPr id="9" name="Picture 9" descr="Russo - Header - 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sso - Header - No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0798" w14:textId="77777777" w:rsidR="00BF20C4" w:rsidRDefault="00BF050F" w:rsidP="00247D16">
    <w:pPr>
      <w:pStyle w:val="Header"/>
      <w:jc w:val="center"/>
    </w:pPr>
    <w:r>
      <w:rPr>
        <w:noProof/>
      </w:rPr>
      <w:drawing>
        <wp:inline distT="0" distB="0" distL="0" distR="0" wp14:anchorId="46D9CA49" wp14:editId="2C323042">
          <wp:extent cx="4688975" cy="101513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SO_LH PROMO_REV2015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44" t="4209" r="27091" b="88136"/>
                  <a:stretch/>
                </pic:blipFill>
                <pic:spPr bwMode="auto">
                  <a:xfrm>
                    <a:off x="0" y="0"/>
                    <a:ext cx="4718322" cy="1021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0F"/>
    <w:rsid w:val="000034C9"/>
    <w:rsid w:val="00026C60"/>
    <w:rsid w:val="0007350F"/>
    <w:rsid w:val="00135824"/>
    <w:rsid w:val="00155DFF"/>
    <w:rsid w:val="001A2824"/>
    <w:rsid w:val="001C324B"/>
    <w:rsid w:val="001C6E71"/>
    <w:rsid w:val="001F5863"/>
    <w:rsid w:val="00247D16"/>
    <w:rsid w:val="002911B6"/>
    <w:rsid w:val="00293AEF"/>
    <w:rsid w:val="0033432E"/>
    <w:rsid w:val="00370790"/>
    <w:rsid w:val="00375D1F"/>
    <w:rsid w:val="004252CB"/>
    <w:rsid w:val="004375FC"/>
    <w:rsid w:val="00440559"/>
    <w:rsid w:val="004527D0"/>
    <w:rsid w:val="004560CF"/>
    <w:rsid w:val="005A1A70"/>
    <w:rsid w:val="005A7947"/>
    <w:rsid w:val="005B56E7"/>
    <w:rsid w:val="006002F7"/>
    <w:rsid w:val="00645D38"/>
    <w:rsid w:val="00650133"/>
    <w:rsid w:val="006A40EE"/>
    <w:rsid w:val="006B3C93"/>
    <w:rsid w:val="006D6CBA"/>
    <w:rsid w:val="0076007F"/>
    <w:rsid w:val="00785485"/>
    <w:rsid w:val="007C3114"/>
    <w:rsid w:val="00856F0E"/>
    <w:rsid w:val="00893C3F"/>
    <w:rsid w:val="008D37EE"/>
    <w:rsid w:val="00941089"/>
    <w:rsid w:val="00942493"/>
    <w:rsid w:val="009A55F8"/>
    <w:rsid w:val="009C7AE2"/>
    <w:rsid w:val="009E02E0"/>
    <w:rsid w:val="00A041C7"/>
    <w:rsid w:val="00A43E77"/>
    <w:rsid w:val="00AC189D"/>
    <w:rsid w:val="00B83D37"/>
    <w:rsid w:val="00B97B66"/>
    <w:rsid w:val="00BA40F5"/>
    <w:rsid w:val="00BB77B0"/>
    <w:rsid w:val="00BF050F"/>
    <w:rsid w:val="00BF1806"/>
    <w:rsid w:val="00BF20C4"/>
    <w:rsid w:val="00C5070F"/>
    <w:rsid w:val="00D447B0"/>
    <w:rsid w:val="00DA40A3"/>
    <w:rsid w:val="00E15BE7"/>
    <w:rsid w:val="00E804BF"/>
    <w:rsid w:val="00F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EACF6C"/>
  <w15:docId w15:val="{E2651B0B-8B90-443E-94E7-6D6DA55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F2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93"/>
  </w:style>
  <w:style w:type="paragraph" w:styleId="Footer">
    <w:name w:val="footer"/>
    <w:basedOn w:val="Normal"/>
    <w:link w:val="FooterChar"/>
    <w:uiPriority w:val="99"/>
    <w:semiHidden/>
    <w:rsid w:val="00BF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C93"/>
  </w:style>
  <w:style w:type="paragraph" w:styleId="BalloonText">
    <w:name w:val="Balloon Text"/>
    <w:basedOn w:val="Normal"/>
    <w:link w:val="BalloonTextChar"/>
    <w:uiPriority w:val="99"/>
    <w:semiHidden/>
    <w:rsid w:val="0013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93"/>
    <w:rPr>
      <w:rFonts w:ascii="Tahoma" w:hAnsi="Tahoma" w:cs="Tahoma"/>
      <w:sz w:val="16"/>
      <w:szCs w:val="16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semiHidden/>
    <w:rsid w:val="009A55F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semiHidden/>
    <w:rsid w:val="009A5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447B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EXTMSGENFONTSTYLEMODIFERSIZE9">
    <w:name w:val="MSG_EN_FONT_STYLE_NAME_TEMPLATE_ROLE MSG_EN_FONT_STYLE_NAME_BY_ROLE_TEXT + MSG_EN_FONT_STYLE_MODIFER_SIZE 9"/>
    <w:aliases w:val="MSG_EN_FONT_STYLE_MODIFER_SMALL_CAPS"/>
    <w:basedOn w:val="MSGENFONTSTYLENAMETEMPLATEROLEMSGENFONTSTYLENAMEBYROLETEXT"/>
    <w:semiHidden/>
    <w:rsid w:val="009A55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28805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semiHidden/>
    <w:rsid w:val="009A5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447B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DefaultParagraphFont"/>
    <w:semiHidden/>
    <w:rsid w:val="009A5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28805"/>
      <w:spacing w:val="0"/>
      <w:w w:val="100"/>
      <w:position w:val="0"/>
      <w:sz w:val="20"/>
      <w:szCs w:val="20"/>
      <w:u w:val="none"/>
      <w:lang w:val="en-US"/>
    </w:rPr>
  </w:style>
  <w:style w:type="character" w:styleId="Hyperlink">
    <w:name w:val="Hyperlink"/>
    <w:basedOn w:val="DefaultParagraphFont"/>
    <w:uiPriority w:val="99"/>
    <w:semiHidden/>
    <w:rsid w:val="009A5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sa\AppData\Roaming\Microsoft\Word\STARTUP\RussoLetterheadWestbu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RussoLetterheadWestbury.dotm</Template>
  <TotalTime>96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Julie Allegretti</cp:lastModifiedBy>
  <cp:revision>17</cp:revision>
  <cp:lastPrinted>2019-02-26T15:44:00Z</cp:lastPrinted>
  <dcterms:created xsi:type="dcterms:W3CDTF">2015-08-18T13:42:00Z</dcterms:created>
  <dcterms:modified xsi:type="dcterms:W3CDTF">2020-12-08T16:10:00Z</dcterms:modified>
</cp:coreProperties>
</file>